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0A" w:rsidRDefault="0051010A" w:rsidP="007143B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:rsidR="0051010A" w:rsidRDefault="0051010A" w:rsidP="002C2D6B">
      <w:pPr>
        <w:pStyle w:val="Titolo3"/>
        <w:spacing w:before="0" w:after="0"/>
        <w:jc w:val="center"/>
        <w:rPr>
          <w:rStyle w:val="TitoloCarattere"/>
          <w:rFonts w:ascii="Times New Roman" w:hAnsi="Times New Roman"/>
          <w:sz w:val="24"/>
          <w:szCs w:val="24"/>
          <w:u w:val="single"/>
        </w:rPr>
      </w:pPr>
      <w:r w:rsidRPr="0051010A">
        <w:rPr>
          <w:rStyle w:val="TitoloCarattere"/>
          <w:rFonts w:ascii="Times New Roman" w:hAnsi="Times New Roman"/>
          <w:sz w:val="24"/>
          <w:szCs w:val="24"/>
          <w:u w:val="single"/>
        </w:rPr>
        <w:t>L’IRASE di FROSINONE</w:t>
      </w:r>
    </w:p>
    <w:p w:rsidR="002C2D6B" w:rsidRDefault="0051010A" w:rsidP="002C2D6B">
      <w:pPr>
        <w:pStyle w:val="Titolo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51010A">
        <w:rPr>
          <w:rFonts w:ascii="Times New Roman" w:hAnsi="Times New Roman"/>
          <w:sz w:val="24"/>
          <w:szCs w:val="24"/>
        </w:rPr>
        <w:t>Ente della UIL SCUOLA qualificato per la formazione del personale scolastico</w:t>
      </w:r>
    </w:p>
    <w:p w:rsidR="0051010A" w:rsidRPr="0051010A" w:rsidRDefault="0051010A" w:rsidP="002C2D6B">
      <w:pPr>
        <w:pStyle w:val="Titolo3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  <w:u w:val="single"/>
        </w:rPr>
      </w:pPr>
      <w:r w:rsidRPr="0051010A">
        <w:rPr>
          <w:rFonts w:ascii="Times New Roman" w:hAnsi="Times New Roman"/>
          <w:sz w:val="24"/>
          <w:szCs w:val="24"/>
        </w:rPr>
        <w:t>(D.M. 177/00)</w:t>
      </w:r>
    </w:p>
    <w:p w:rsidR="006208F5" w:rsidRPr="006208F5" w:rsidRDefault="0051010A" w:rsidP="006208F5">
      <w:pPr>
        <w:pStyle w:val="Titolo3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1010A">
        <w:rPr>
          <w:rFonts w:ascii="Times New Roman" w:hAnsi="Times New Roman"/>
          <w:color w:val="000000"/>
          <w:sz w:val="24"/>
          <w:szCs w:val="24"/>
        </w:rPr>
        <w:t xml:space="preserve">promuove </w:t>
      </w:r>
      <w:r w:rsidR="002C2D6B">
        <w:rPr>
          <w:rFonts w:ascii="Times New Roman" w:hAnsi="Times New Roman"/>
          <w:color w:val="000000"/>
          <w:sz w:val="24"/>
          <w:szCs w:val="24"/>
        </w:rPr>
        <w:t>per gli iscritti e simpatizzanti della</w:t>
      </w:r>
      <w:r w:rsidRPr="0051010A">
        <w:rPr>
          <w:rFonts w:ascii="Times New Roman" w:hAnsi="Times New Roman"/>
          <w:color w:val="000000"/>
          <w:sz w:val="24"/>
          <w:szCs w:val="24"/>
        </w:rPr>
        <w:t xml:space="preserve"> UIL SCUOLA </w:t>
      </w:r>
      <w:r w:rsidR="0028298A">
        <w:rPr>
          <w:rFonts w:ascii="Times New Roman" w:hAnsi="Times New Roman"/>
          <w:color w:val="000000"/>
          <w:sz w:val="24"/>
          <w:szCs w:val="24"/>
        </w:rPr>
        <w:t xml:space="preserve">di Frosinone </w:t>
      </w:r>
      <w:r w:rsidR="002C2D6B">
        <w:rPr>
          <w:rFonts w:ascii="Times New Roman" w:hAnsi="Times New Roman"/>
          <w:color w:val="000000"/>
          <w:sz w:val="24"/>
          <w:szCs w:val="24"/>
        </w:rPr>
        <w:t>un</w:t>
      </w:r>
    </w:p>
    <w:p w:rsidR="0051010A" w:rsidRPr="002C2D6B" w:rsidRDefault="0051010A" w:rsidP="005877F2">
      <w:pPr>
        <w:pStyle w:val="Titolo3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Garamond" w:hAnsi="Garamond" w:cs="Garamond"/>
          <w:b w:val="0"/>
          <w:color w:val="000000"/>
          <w:sz w:val="24"/>
          <w:szCs w:val="24"/>
        </w:rPr>
        <w:t xml:space="preserve"> </w:t>
      </w:r>
    </w:p>
    <w:p w:rsidR="007143B4" w:rsidRPr="005877F2" w:rsidRDefault="007143B4" w:rsidP="007143B4">
      <w:pPr>
        <w:widowControl w:val="0"/>
        <w:autoSpaceDE w:val="0"/>
        <w:autoSpaceDN w:val="0"/>
        <w:adjustRightInd w:val="0"/>
        <w:spacing w:before="2" w:after="0" w:line="260" w:lineRule="exact"/>
        <w:jc w:val="center"/>
        <w:rPr>
          <w:rFonts w:ascii="Arial Narrow" w:hAnsi="Arial Narrow" w:cs="Arial Narrow"/>
          <w:b/>
          <w:bCs/>
          <w:shadow/>
          <w:color w:val="538DD3"/>
          <w:sz w:val="32"/>
          <w:szCs w:val="32"/>
        </w:rPr>
      </w:pPr>
      <w:r w:rsidRPr="005877F2">
        <w:rPr>
          <w:rFonts w:ascii="Arial Narrow" w:hAnsi="Arial Narrow" w:cs="Arial Narrow"/>
          <w:b/>
          <w:bCs/>
          <w:shadow/>
          <w:color w:val="538DD3"/>
          <w:sz w:val="32"/>
          <w:szCs w:val="32"/>
        </w:rPr>
        <w:t xml:space="preserve">PIANO DI FORMAZIONE DEL PERSONALE ATA </w:t>
      </w:r>
      <w:r w:rsidR="002C2D6B" w:rsidRPr="005877F2">
        <w:rPr>
          <w:rFonts w:ascii="Arial Narrow" w:hAnsi="Arial Narrow" w:cs="Arial Narrow"/>
          <w:b/>
          <w:bCs/>
          <w:shadow/>
          <w:color w:val="538DD3"/>
          <w:sz w:val="32"/>
          <w:szCs w:val="32"/>
        </w:rPr>
        <w:t xml:space="preserve">a.s. </w:t>
      </w:r>
      <w:r w:rsidRPr="005877F2">
        <w:rPr>
          <w:rFonts w:ascii="Arial Narrow" w:hAnsi="Arial Narrow" w:cs="Arial Narrow"/>
          <w:b/>
          <w:bCs/>
          <w:shadow/>
          <w:color w:val="538DD3"/>
          <w:sz w:val="32"/>
          <w:szCs w:val="32"/>
        </w:rPr>
        <w:t>2012-2013</w:t>
      </w:r>
    </w:p>
    <w:p w:rsidR="00146246" w:rsidRPr="003B0221" w:rsidRDefault="007D5E05" w:rsidP="0028298A">
      <w:pPr>
        <w:widowControl w:val="0"/>
        <w:autoSpaceDE w:val="0"/>
        <w:autoSpaceDN w:val="0"/>
        <w:adjustRightInd w:val="0"/>
        <w:spacing w:after="0" w:line="240" w:lineRule="auto"/>
        <w:ind w:left="1672"/>
        <w:rPr>
          <w:rFonts w:ascii="Arial" w:hAnsi="Arial" w:cs="Arial"/>
          <w:color w:val="000080"/>
          <w:spacing w:val="8"/>
          <w:sz w:val="18"/>
          <w:szCs w:val="18"/>
        </w:rPr>
      </w:pPr>
      <w:r>
        <w:rPr>
          <w:rFonts w:ascii="Arial" w:hAnsi="Arial" w:cs="Arial"/>
          <w:b/>
          <w:bCs/>
          <w:color w:val="538DD3"/>
          <w:sz w:val="18"/>
          <w:szCs w:val="18"/>
        </w:rPr>
        <w:t xml:space="preserve">                     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57"/>
        <w:gridCol w:w="3119"/>
        <w:gridCol w:w="3827"/>
        <w:gridCol w:w="91"/>
        <w:gridCol w:w="25"/>
      </w:tblGrid>
      <w:tr w:rsidR="00146246" w:rsidRPr="00146246" w:rsidTr="00587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46" w:rsidRPr="00996C3D" w:rsidRDefault="00146246" w:rsidP="00996C3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3D">
              <w:rPr>
                <w:rFonts w:ascii="Arial" w:hAnsi="Arial" w:cs="Arial"/>
                <w:b/>
                <w:bCs/>
                <w:shadow/>
                <w:color w:val="000080"/>
                <w:spacing w:val="-1"/>
              </w:rPr>
              <w:t>D</w:t>
            </w:r>
            <w:r w:rsidRPr="00996C3D">
              <w:rPr>
                <w:rFonts w:ascii="Arial" w:hAnsi="Arial" w:cs="Arial"/>
                <w:b/>
                <w:bCs/>
                <w:shadow/>
                <w:color w:val="000080"/>
              </w:rPr>
              <w:t>es</w:t>
            </w:r>
            <w:r w:rsidRPr="00996C3D">
              <w:rPr>
                <w:rFonts w:ascii="Arial" w:hAnsi="Arial" w:cs="Arial"/>
                <w:b/>
                <w:bCs/>
                <w:shadow/>
                <w:color w:val="000080"/>
                <w:spacing w:val="1"/>
              </w:rPr>
              <w:t>ti</w:t>
            </w:r>
            <w:r w:rsidRPr="00996C3D">
              <w:rPr>
                <w:rFonts w:ascii="Arial" w:hAnsi="Arial" w:cs="Arial"/>
                <w:b/>
                <w:bCs/>
                <w:shadow/>
                <w:color w:val="000080"/>
              </w:rPr>
              <w:t>na</w:t>
            </w:r>
            <w:r w:rsidRPr="00996C3D">
              <w:rPr>
                <w:rFonts w:ascii="Arial" w:hAnsi="Arial" w:cs="Arial"/>
                <w:b/>
                <w:bCs/>
                <w:shadow/>
                <w:color w:val="000080"/>
                <w:spacing w:val="1"/>
              </w:rPr>
              <w:t>t</w:t>
            </w:r>
            <w:r w:rsidRPr="00996C3D">
              <w:rPr>
                <w:rFonts w:ascii="Arial" w:hAnsi="Arial" w:cs="Arial"/>
                <w:b/>
                <w:bCs/>
                <w:shadow/>
                <w:color w:val="000080"/>
                <w:spacing w:val="-3"/>
              </w:rPr>
              <w:t>a</w:t>
            </w:r>
            <w:r w:rsidRPr="00996C3D">
              <w:rPr>
                <w:rFonts w:ascii="Arial" w:hAnsi="Arial" w:cs="Arial"/>
                <w:b/>
                <w:bCs/>
                <w:shadow/>
                <w:color w:val="000080"/>
              </w:rPr>
              <w:t>ri</w:t>
            </w:r>
          </w:p>
        </w:tc>
        <w:tc>
          <w:tcPr>
            <w:tcW w:w="7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246" w:rsidRPr="00996C3D" w:rsidRDefault="000F5F93" w:rsidP="00996C3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9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96C3D">
              <w:rPr>
                <w:rFonts w:ascii="Tahoma" w:hAnsi="Tahoma" w:cs="Tahoma"/>
                <w:b/>
                <w:color w:val="000080"/>
                <w:sz w:val="24"/>
                <w:szCs w:val="24"/>
              </w:rPr>
              <w:t>Direttori SGA</w:t>
            </w:r>
            <w:r w:rsidR="007143B4" w:rsidRPr="00996C3D">
              <w:rPr>
                <w:rFonts w:ascii="Tahoma" w:hAnsi="Tahoma" w:cs="Tahoma"/>
                <w:b/>
                <w:color w:val="000080"/>
                <w:sz w:val="24"/>
                <w:szCs w:val="24"/>
              </w:rPr>
              <w:t xml:space="preserve"> e Assistenti Amministrativi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46246" w:rsidRPr="00146246" w:rsidRDefault="0014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3B4" w:rsidRPr="00146246" w:rsidTr="00587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7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F2" w:rsidRDefault="005877F2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9"/>
              <w:rPr>
                <w:rFonts w:ascii="Arial" w:hAnsi="Arial" w:cs="Arial"/>
                <w:b/>
                <w:bCs/>
                <w:shadow/>
                <w:color w:val="000080"/>
                <w:spacing w:val="-1"/>
              </w:rPr>
            </w:pPr>
          </w:p>
          <w:p w:rsidR="007143B4" w:rsidRPr="005877F2" w:rsidRDefault="007143B4" w:rsidP="00996C3D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59"/>
              <w:jc w:val="center"/>
              <w:rPr>
                <w:rFonts w:ascii="Arial" w:hAnsi="Arial" w:cs="Arial"/>
                <w:b/>
                <w:bCs/>
                <w:shadow/>
                <w:color w:val="000080"/>
                <w:spacing w:val="-1"/>
                <w:sz w:val="20"/>
                <w:szCs w:val="20"/>
              </w:rPr>
            </w:pPr>
            <w:r w:rsidRPr="005877F2">
              <w:rPr>
                <w:rFonts w:ascii="Arial" w:hAnsi="Arial" w:cs="Arial"/>
                <w:b/>
                <w:bCs/>
                <w:shadow/>
                <w:color w:val="000080"/>
                <w:spacing w:val="-1"/>
                <w:sz w:val="20"/>
                <w:szCs w:val="20"/>
              </w:rPr>
              <w:t>Sede di svolgimento del corso</w:t>
            </w:r>
          </w:p>
        </w:tc>
        <w:tc>
          <w:tcPr>
            <w:tcW w:w="7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6D" w:rsidRDefault="006A206D" w:rsidP="00996C3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jc w:val="center"/>
              <w:rPr>
                <w:rFonts w:ascii="Tahoma" w:hAnsi="Tahoma" w:cs="Tahoma"/>
                <w:color w:val="000080"/>
                <w:sz w:val="24"/>
                <w:szCs w:val="24"/>
              </w:rPr>
            </w:pPr>
            <w:r>
              <w:rPr>
                <w:rFonts w:ascii="Tahoma" w:hAnsi="Tahoma" w:cs="Tahoma"/>
                <w:color w:val="000080"/>
                <w:sz w:val="24"/>
                <w:szCs w:val="24"/>
              </w:rPr>
              <w:t xml:space="preserve">Istituto Istruzione Superiore Brunelleschi - Da Vinci </w:t>
            </w:r>
          </w:p>
          <w:p w:rsidR="006A206D" w:rsidRPr="006A206D" w:rsidRDefault="006A206D" w:rsidP="00996C3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jc w:val="center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6A206D">
              <w:rPr>
                <w:rFonts w:ascii="Tahoma" w:hAnsi="Tahoma" w:cs="Tahoma"/>
                <w:color w:val="000080"/>
                <w:sz w:val="20"/>
                <w:szCs w:val="20"/>
              </w:rPr>
              <w:t>Via Piave 39</w:t>
            </w:r>
            <w:r>
              <w:rPr>
                <w:rFonts w:ascii="Tahoma" w:hAnsi="Tahoma" w:cs="Tahoma"/>
                <w:color w:val="000080"/>
                <w:sz w:val="20"/>
                <w:szCs w:val="20"/>
              </w:rPr>
              <w:t xml:space="preserve"> - </w:t>
            </w:r>
            <w:r w:rsidRPr="006A206D">
              <w:rPr>
                <w:rFonts w:ascii="Tahoma" w:hAnsi="Tahoma" w:cs="Tahoma"/>
                <w:color w:val="000080"/>
                <w:sz w:val="20"/>
                <w:szCs w:val="20"/>
              </w:rPr>
              <w:t xml:space="preserve"> </w:t>
            </w:r>
            <w:r w:rsidRPr="006A206D">
              <w:rPr>
                <w:rFonts w:ascii="Tahoma" w:hAnsi="Tahoma" w:cs="Tahoma"/>
                <w:color w:val="000080"/>
                <w:sz w:val="24"/>
                <w:szCs w:val="24"/>
              </w:rPr>
              <w:t>Frosinone</w:t>
            </w:r>
          </w:p>
          <w:p w:rsidR="00996C3D" w:rsidRDefault="006A206D" w:rsidP="00996C3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jc w:val="center"/>
              <w:rPr>
                <w:rFonts w:ascii="Tahoma" w:hAnsi="Tahoma" w:cs="Tahoma"/>
                <w:color w:val="000080"/>
                <w:sz w:val="24"/>
                <w:szCs w:val="24"/>
              </w:rPr>
            </w:pPr>
            <w:r>
              <w:rPr>
                <w:rFonts w:ascii="Tahoma" w:hAnsi="Tahoma" w:cs="Tahoma"/>
                <w:color w:val="000080"/>
                <w:sz w:val="24"/>
                <w:szCs w:val="24"/>
              </w:rPr>
              <w:t xml:space="preserve"> </w:t>
            </w:r>
          </w:p>
          <w:p w:rsidR="006A206D" w:rsidRDefault="006A206D" w:rsidP="00996C3D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jc w:val="center"/>
              <w:rPr>
                <w:rFonts w:ascii="Tahoma" w:hAnsi="Tahoma" w:cs="Tahoma"/>
                <w:color w:val="000080"/>
                <w:sz w:val="24"/>
                <w:szCs w:val="24"/>
              </w:rPr>
            </w:pPr>
            <w:r>
              <w:rPr>
                <w:rFonts w:ascii="Tahoma" w:hAnsi="Tahoma" w:cs="Tahoma"/>
                <w:color w:val="000080"/>
                <w:sz w:val="24"/>
                <w:szCs w:val="24"/>
              </w:rPr>
              <w:t>V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43B4" w:rsidRPr="00146246" w:rsidRDefault="0071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246" w:rsidRPr="00146246" w:rsidTr="00D63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6" w:type="dxa"/>
          <w:trHeight w:hRule="exact" w:val="359"/>
        </w:trPr>
        <w:tc>
          <w:tcPr>
            <w:tcW w:w="10403" w:type="dxa"/>
            <w:gridSpan w:val="3"/>
            <w:tcBorders>
              <w:top w:val="single" w:sz="4" w:space="0" w:color="000000"/>
              <w:left w:val="single" w:sz="26" w:space="0" w:color="4F81BC"/>
              <w:bottom w:val="single" w:sz="4" w:space="0" w:color="FFFFFF"/>
              <w:right w:val="single" w:sz="26" w:space="0" w:color="4F81BC"/>
            </w:tcBorders>
            <w:shd w:val="clear" w:color="auto" w:fill="4F81BC"/>
          </w:tcPr>
          <w:p w:rsidR="00146246" w:rsidRPr="00146246" w:rsidRDefault="00146246" w:rsidP="007D5E0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46">
              <w:rPr>
                <w:rFonts w:ascii="Verdana" w:hAnsi="Verdana" w:cs="Verdana"/>
                <w:b/>
                <w:bCs/>
                <w:color w:val="FFFFFF"/>
                <w:sz w:val="28"/>
                <w:szCs w:val="28"/>
              </w:rPr>
              <w:t>Progr</w:t>
            </w:r>
            <w:r w:rsidRPr="00146246">
              <w:rPr>
                <w:rFonts w:ascii="Verdana" w:hAnsi="Verdana" w:cs="Verdana"/>
                <w:b/>
                <w:bCs/>
                <w:color w:val="FFFFFF"/>
                <w:spacing w:val="-1"/>
                <w:sz w:val="28"/>
                <w:szCs w:val="28"/>
              </w:rPr>
              <w:t>a</w:t>
            </w:r>
            <w:r w:rsidRPr="00146246">
              <w:rPr>
                <w:rFonts w:ascii="Verdana" w:hAnsi="Verdana" w:cs="Verdana"/>
                <w:b/>
                <w:bCs/>
                <w:color w:val="FFFFFF"/>
                <w:spacing w:val="-2"/>
                <w:sz w:val="28"/>
                <w:szCs w:val="28"/>
              </w:rPr>
              <w:t>m</w:t>
            </w:r>
            <w:r w:rsidRPr="00146246">
              <w:rPr>
                <w:rFonts w:ascii="Verdana" w:hAnsi="Verdana" w:cs="Verdana"/>
                <w:b/>
                <w:bCs/>
                <w:color w:val="FFFFFF"/>
                <w:sz w:val="28"/>
                <w:szCs w:val="28"/>
              </w:rPr>
              <w:t>ma</w:t>
            </w:r>
            <w:r w:rsidRPr="00146246">
              <w:rPr>
                <w:rFonts w:ascii="Verdana" w:hAnsi="Verdana" w:cs="Verdana"/>
                <w:b/>
                <w:bCs/>
                <w:color w:val="FFFFFF"/>
                <w:spacing w:val="-2"/>
                <w:sz w:val="28"/>
                <w:szCs w:val="28"/>
              </w:rPr>
              <w:t xml:space="preserve"> </w:t>
            </w:r>
            <w:r w:rsidRPr="00146246">
              <w:rPr>
                <w:rFonts w:ascii="Verdana" w:hAnsi="Verdana" w:cs="Verdana"/>
                <w:b/>
                <w:bCs/>
                <w:color w:val="FFFFFF"/>
                <w:sz w:val="28"/>
                <w:szCs w:val="28"/>
              </w:rPr>
              <w:t>d</w:t>
            </w:r>
            <w:r w:rsidRPr="00146246">
              <w:rPr>
                <w:rFonts w:ascii="Verdana" w:hAnsi="Verdana" w:cs="Verdana"/>
                <w:b/>
                <w:bCs/>
                <w:color w:val="FFFFFF"/>
                <w:spacing w:val="1"/>
                <w:sz w:val="28"/>
                <w:szCs w:val="28"/>
              </w:rPr>
              <w:t>e</w:t>
            </w:r>
            <w:r w:rsidRPr="00146246">
              <w:rPr>
                <w:rFonts w:ascii="Verdana" w:hAnsi="Verdana" w:cs="Verdana"/>
                <w:b/>
                <w:bCs/>
                <w:color w:val="FFFFFF"/>
                <w:sz w:val="28"/>
                <w:szCs w:val="28"/>
              </w:rPr>
              <w:t>l</w:t>
            </w:r>
            <w:r w:rsidRPr="00146246">
              <w:rPr>
                <w:rFonts w:ascii="Verdana" w:hAnsi="Verdana" w:cs="Verdana"/>
                <w:b/>
                <w:bCs/>
                <w:color w:val="FFFFFF"/>
                <w:spacing w:val="-2"/>
                <w:sz w:val="28"/>
                <w:szCs w:val="28"/>
              </w:rPr>
              <w:t xml:space="preserve"> </w:t>
            </w:r>
            <w:r w:rsidRPr="00146246">
              <w:rPr>
                <w:rFonts w:ascii="Verdana" w:hAnsi="Verdana" w:cs="Verdana"/>
                <w:b/>
                <w:bCs/>
                <w:color w:val="FFFFFF"/>
                <w:sz w:val="28"/>
                <w:szCs w:val="28"/>
              </w:rPr>
              <w:t>Cor</w:t>
            </w:r>
            <w:r w:rsidRPr="00146246">
              <w:rPr>
                <w:rFonts w:ascii="Verdana" w:hAnsi="Verdana" w:cs="Verdana"/>
                <w:b/>
                <w:bCs/>
                <w:color w:val="FFFFFF"/>
                <w:spacing w:val="-1"/>
                <w:sz w:val="28"/>
                <w:szCs w:val="28"/>
              </w:rPr>
              <w:t>s</w:t>
            </w:r>
            <w:r w:rsidRPr="00146246">
              <w:rPr>
                <w:rFonts w:ascii="Verdana" w:hAnsi="Verdana" w:cs="Verdana"/>
                <w:b/>
                <w:bCs/>
                <w:color w:val="FFFFFF"/>
                <w:sz w:val="28"/>
                <w:szCs w:val="28"/>
              </w:rPr>
              <w:t>o</w:t>
            </w:r>
          </w:p>
        </w:tc>
      </w:tr>
      <w:tr w:rsidR="00146246" w:rsidRPr="00146246" w:rsidTr="00D63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6" w:type="dxa"/>
          <w:trHeight w:hRule="exact" w:val="312"/>
        </w:trPr>
        <w:tc>
          <w:tcPr>
            <w:tcW w:w="10403" w:type="dxa"/>
            <w:gridSpan w:val="3"/>
            <w:tcBorders>
              <w:top w:val="single" w:sz="4" w:space="0" w:color="FFFFFF"/>
              <w:left w:val="single" w:sz="26" w:space="0" w:color="4F81BC"/>
              <w:bottom w:val="nil"/>
              <w:right w:val="single" w:sz="26" w:space="0" w:color="4F81BC"/>
            </w:tcBorders>
            <w:shd w:val="clear" w:color="auto" w:fill="4F81BC"/>
          </w:tcPr>
          <w:p w:rsidR="00146246" w:rsidRPr="00146246" w:rsidRDefault="00146246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3903" w:right="39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246" w:rsidRPr="00146246" w:rsidTr="00D63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16" w:type="dxa"/>
          <w:trHeight w:hRule="exact" w:val="82"/>
        </w:trPr>
        <w:tc>
          <w:tcPr>
            <w:tcW w:w="10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246" w:rsidRPr="00146246" w:rsidRDefault="0014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9C" w:rsidRPr="003C383B" w:rsidTr="005E7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25" w:type="dxa"/>
          <w:trHeight w:val="2008"/>
        </w:trPr>
        <w:tc>
          <w:tcPr>
            <w:tcW w:w="6576" w:type="dxa"/>
            <w:gridSpan w:val="2"/>
          </w:tcPr>
          <w:p w:rsidR="005E7B33" w:rsidRDefault="005E7B33" w:rsidP="00A43FDC">
            <w:pPr>
              <w:pStyle w:val="Paragrafoelenc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DE33A6" w:rsidRDefault="00DE33A6" w:rsidP="00A43FDC">
            <w:pPr>
              <w:pStyle w:val="Paragrafoelenco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C1898" w:rsidRDefault="00A3125E" w:rsidP="006208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08F5">
              <w:rPr>
                <w:b/>
                <w:sz w:val="24"/>
                <w:szCs w:val="24"/>
              </w:rPr>
              <w:t>Novità Amministrativo-Contabili</w:t>
            </w:r>
            <w:r w:rsidR="000C1898">
              <w:rPr>
                <w:b/>
                <w:sz w:val="24"/>
                <w:szCs w:val="24"/>
              </w:rPr>
              <w:t xml:space="preserve"> </w:t>
            </w:r>
          </w:p>
          <w:p w:rsidR="007143B4" w:rsidRDefault="00DE33A6" w:rsidP="000C1898">
            <w:pPr>
              <w:pStyle w:val="Paragrafoelenco"/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6208F5">
              <w:rPr>
                <w:b/>
                <w:sz w:val="24"/>
                <w:szCs w:val="24"/>
              </w:rPr>
              <w:t xml:space="preserve"> contrattazione d’istituto – tesoreria unica – cedolino unico</w:t>
            </w:r>
          </w:p>
          <w:p w:rsidR="006208F5" w:rsidRPr="006208F5" w:rsidRDefault="006208F5" w:rsidP="006208F5">
            <w:pPr>
              <w:pStyle w:val="Paragrafoelenco"/>
              <w:spacing w:after="0" w:line="240" w:lineRule="auto"/>
              <w:rPr>
                <w:b/>
                <w:sz w:val="24"/>
                <w:szCs w:val="24"/>
              </w:rPr>
            </w:pPr>
          </w:p>
          <w:p w:rsidR="00A3125E" w:rsidRPr="006208F5" w:rsidRDefault="0000437D" w:rsidP="006208F5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Attività negoziale -</w:t>
            </w:r>
            <w:r w:rsidR="00A3125E" w:rsidRPr="006208F5">
              <w:rPr>
                <w:b/>
                <w:sz w:val="24"/>
                <w:szCs w:val="24"/>
              </w:rPr>
              <w:t xml:space="preserve"> acquisizione beni e servizi affidamenti-proroghe  procedure scelta contraente </w:t>
            </w:r>
            <w:r w:rsidR="00DE33A6" w:rsidRPr="006208F5">
              <w:rPr>
                <w:b/>
                <w:sz w:val="24"/>
                <w:szCs w:val="24"/>
              </w:rPr>
              <w:t xml:space="preserve">e </w:t>
            </w:r>
            <w:r w:rsidR="00A3125E" w:rsidRPr="006208F5">
              <w:rPr>
                <w:b/>
                <w:sz w:val="24"/>
                <w:szCs w:val="24"/>
              </w:rPr>
              <w:t xml:space="preserve">riferimenti </w:t>
            </w:r>
            <w:r w:rsidR="00DE33A6" w:rsidRPr="006208F5">
              <w:rPr>
                <w:b/>
                <w:sz w:val="24"/>
                <w:szCs w:val="24"/>
              </w:rPr>
              <w:t xml:space="preserve">convenzioni </w:t>
            </w:r>
            <w:r w:rsidR="00A3125E" w:rsidRPr="006208F5">
              <w:rPr>
                <w:b/>
                <w:sz w:val="24"/>
                <w:szCs w:val="24"/>
              </w:rPr>
              <w:t>Consip</w:t>
            </w:r>
          </w:p>
          <w:p w:rsidR="00A3125E" w:rsidRPr="00A43FDC" w:rsidRDefault="00A3125E" w:rsidP="00DE33A6">
            <w:pPr>
              <w:pStyle w:val="Paragrafoelenco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  <w:p w:rsidR="007143B4" w:rsidRDefault="007143B4" w:rsidP="007143B4">
            <w:pPr>
              <w:pStyle w:val="Paragrafoelenco"/>
              <w:spacing w:after="0" w:line="240" w:lineRule="auto"/>
              <w:rPr>
                <w:sz w:val="20"/>
                <w:szCs w:val="20"/>
              </w:rPr>
            </w:pPr>
          </w:p>
          <w:p w:rsidR="006A199C" w:rsidRPr="003C383B" w:rsidRDefault="006A199C" w:rsidP="003C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199C" w:rsidRPr="003C383B" w:rsidRDefault="006A199C" w:rsidP="0071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18" w:type="dxa"/>
            <w:gridSpan w:val="2"/>
          </w:tcPr>
          <w:p w:rsidR="005E7B33" w:rsidRDefault="005E7B33" w:rsidP="007143B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143B4" w:rsidRPr="007C2FC0" w:rsidRDefault="007143B4" w:rsidP="007143B4">
            <w:pPr>
              <w:spacing w:after="0" w:line="240" w:lineRule="auto"/>
              <w:jc w:val="center"/>
              <w:rPr>
                <w:b/>
              </w:rPr>
            </w:pPr>
            <w:r w:rsidRPr="007C2FC0">
              <w:rPr>
                <w:b/>
              </w:rPr>
              <w:t>Relatore</w:t>
            </w:r>
          </w:p>
          <w:p w:rsidR="00DE33A6" w:rsidRDefault="00DE33A6" w:rsidP="001756AD">
            <w:pPr>
              <w:spacing w:after="0" w:line="240" w:lineRule="auto"/>
              <w:rPr>
                <w:sz w:val="16"/>
                <w:szCs w:val="16"/>
              </w:rPr>
            </w:pPr>
          </w:p>
          <w:p w:rsidR="007143B4" w:rsidRPr="007C2FC0" w:rsidRDefault="007C2FC0" w:rsidP="007C2F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C2FC0">
              <w:rPr>
                <w:b/>
                <w:sz w:val="28"/>
                <w:szCs w:val="28"/>
              </w:rPr>
              <w:t>Dott.ssa Elisabetta DAVOLI</w:t>
            </w:r>
          </w:p>
          <w:p w:rsidR="007C2FC0" w:rsidRPr="007C2FC0" w:rsidRDefault="007C2FC0" w:rsidP="007277C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C2FC0">
              <w:rPr>
                <w:b/>
                <w:sz w:val="16"/>
                <w:szCs w:val="16"/>
              </w:rPr>
              <w:t>Dirigente</w:t>
            </w:r>
            <w:r w:rsidR="007277C8" w:rsidRPr="007C2FC0">
              <w:rPr>
                <w:b/>
                <w:sz w:val="16"/>
                <w:szCs w:val="16"/>
              </w:rPr>
              <w:t xml:space="preserve"> MIUR</w:t>
            </w:r>
          </w:p>
          <w:p w:rsidR="00DE33A6" w:rsidRDefault="0088430E" w:rsidP="007277C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C2FC0">
              <w:rPr>
                <w:b/>
                <w:sz w:val="16"/>
                <w:szCs w:val="16"/>
              </w:rPr>
              <w:t>Direzione Generale Bilancio e Politica</w:t>
            </w:r>
            <w:r w:rsidR="007277C8">
              <w:rPr>
                <w:b/>
                <w:sz w:val="16"/>
                <w:szCs w:val="16"/>
              </w:rPr>
              <w:t xml:space="preserve"> </w:t>
            </w:r>
            <w:r w:rsidRPr="007C2FC0">
              <w:rPr>
                <w:b/>
                <w:sz w:val="16"/>
                <w:szCs w:val="16"/>
              </w:rPr>
              <w:t>Finanziaria</w:t>
            </w:r>
          </w:p>
          <w:p w:rsidR="007C2FC0" w:rsidRDefault="007C2FC0" w:rsidP="007C2FC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7C2FC0" w:rsidRPr="007C2FC0" w:rsidRDefault="007C2FC0" w:rsidP="007C2FC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-----------------------------------------------------------------------</w:t>
            </w:r>
          </w:p>
          <w:p w:rsidR="007C2FC0" w:rsidRPr="001756AD" w:rsidRDefault="007C2FC0" w:rsidP="007C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Venerd</w:t>
            </w:r>
            <w:r w:rsidRPr="001756AD">
              <w:rPr>
                <w:b/>
                <w:sz w:val="24"/>
                <w:szCs w:val="24"/>
              </w:rPr>
              <w:t xml:space="preserve">ì </w:t>
            </w:r>
            <w:r>
              <w:rPr>
                <w:b/>
                <w:sz w:val="24"/>
                <w:szCs w:val="24"/>
              </w:rPr>
              <w:t xml:space="preserve"> 3 maggio</w:t>
            </w:r>
            <w:r w:rsidRPr="001756AD">
              <w:rPr>
                <w:b/>
                <w:sz w:val="24"/>
                <w:szCs w:val="24"/>
              </w:rPr>
              <w:t xml:space="preserve"> 2013</w:t>
            </w:r>
          </w:p>
          <w:p w:rsidR="007C2FC0" w:rsidRPr="00712605" w:rsidRDefault="007C2FC0" w:rsidP="007C2F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 9,00- 13</w:t>
            </w:r>
            <w:r w:rsidRPr="00712605">
              <w:rPr>
                <w:sz w:val="18"/>
                <w:szCs w:val="18"/>
              </w:rPr>
              <w:t>.30</w:t>
            </w:r>
          </w:p>
          <w:p w:rsidR="007C2FC0" w:rsidRDefault="007C2FC0" w:rsidP="007C2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7C2FC0" w:rsidRPr="007C2FC0" w:rsidRDefault="007C2FC0" w:rsidP="007C2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registrazione partecipanti : ore 8,30</w:t>
            </w:r>
          </w:p>
          <w:p w:rsidR="001756AD" w:rsidRPr="001756AD" w:rsidRDefault="001756AD" w:rsidP="007C2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</w:tr>
      <w:tr w:rsidR="0028298A" w:rsidRPr="003C383B" w:rsidTr="00D63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25" w:type="dxa"/>
          <w:trHeight w:val="1310"/>
        </w:trPr>
        <w:tc>
          <w:tcPr>
            <w:tcW w:w="10494" w:type="dxa"/>
            <w:gridSpan w:val="4"/>
          </w:tcPr>
          <w:p w:rsidR="000B153C" w:rsidRDefault="000B153C" w:rsidP="000B153C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/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</w:pPr>
          </w:p>
          <w:p w:rsidR="007C2FC0" w:rsidRDefault="000B153C" w:rsidP="007C2FC0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/>
              <w:jc w:val="center"/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>A</w:t>
            </w:r>
            <w:r w:rsidR="0028298A" w:rsidRPr="001756AD"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>i fini della partecipazione</w:t>
            </w:r>
            <w:r w:rsidR="001756AD" w:rsidRPr="001756AD"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 xml:space="preserve">,  sarà data </w:t>
            </w:r>
            <w:r w:rsidR="0028298A" w:rsidRPr="001756AD"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 xml:space="preserve"> precedenza agli iscritti</w:t>
            </w:r>
            <w:r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A5C97" w:rsidRPr="001756AD"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>UIL</w:t>
            </w:r>
            <w:r w:rsidR="004E1750" w:rsidRPr="001756AD"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>Scuola</w:t>
            </w:r>
          </w:p>
          <w:p w:rsidR="0028298A" w:rsidRPr="000B153C" w:rsidRDefault="004E1750" w:rsidP="007C2FC0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/>
              <w:jc w:val="center"/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</w:pPr>
            <w:r w:rsidRPr="001756AD"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>e nel  limite della capienza ai simpatizzanti secondo l’ordine di arrivo della scheda di adesione</w:t>
            </w:r>
          </w:p>
          <w:p w:rsidR="000B153C" w:rsidRDefault="000B153C" w:rsidP="000B153C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/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  <w:p w:rsidR="000B153C" w:rsidRPr="001756AD" w:rsidRDefault="000B153C" w:rsidP="007C2FC0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/>
              <w:jc w:val="center"/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</w:pPr>
            <w:r w:rsidRPr="001756AD"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>L’iscrizione al corso dovrà essere effettuata</w:t>
            </w:r>
            <w:r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 xml:space="preserve"> compilando  </w:t>
            </w:r>
            <w:r w:rsidRPr="001756AD"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>l</w:t>
            </w:r>
            <w:r>
              <w:rPr>
                <w:rStyle w:val="Corpodeltesto2Carattere"/>
                <w:rFonts w:ascii="Times New Roman" w:hAnsi="Times New Roman"/>
                <w:b/>
                <w:sz w:val="20"/>
                <w:szCs w:val="20"/>
              </w:rPr>
              <w:t>a scheda di adesione allegata entro il 30 aprile 2013</w:t>
            </w:r>
          </w:p>
          <w:p w:rsidR="001756AD" w:rsidRDefault="001756AD" w:rsidP="001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153C" w:rsidRDefault="000A5C97" w:rsidP="001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153C">
              <w:rPr>
                <w:rFonts w:ascii="Times New Roman" w:hAnsi="Times New Roman"/>
                <w:b/>
                <w:i/>
                <w:sz w:val="20"/>
                <w:szCs w:val="20"/>
              </w:rPr>
              <w:t>Per contatti inerenti l’iscrizione e  parteci</w:t>
            </w:r>
            <w:r w:rsidR="004E1750" w:rsidRPr="000B15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pazione al corso  rivolgersi </w:t>
            </w:r>
          </w:p>
          <w:p w:rsidR="0028298A" w:rsidRPr="000B153C" w:rsidRDefault="004E1750" w:rsidP="001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153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al coordinatore dei DSGA per la Uilscuola di Frosinone : </w:t>
            </w:r>
            <w:r w:rsidR="000B153C" w:rsidRPr="000B153C">
              <w:rPr>
                <w:rFonts w:ascii="Times New Roman" w:hAnsi="Times New Roman"/>
                <w:b/>
                <w:sz w:val="20"/>
                <w:szCs w:val="20"/>
              </w:rPr>
              <w:t>Mario Tuzj tel. 339/6861450</w:t>
            </w:r>
            <w:r w:rsidRPr="000B153C">
              <w:rPr>
                <w:rFonts w:ascii="Times New Roman" w:hAnsi="Times New Roman"/>
                <w:b/>
                <w:sz w:val="20"/>
                <w:szCs w:val="20"/>
              </w:rPr>
              <w:t xml:space="preserve"> e-mail </w:t>
            </w:r>
            <w:hyperlink r:id="rId7" w:history="1">
              <w:r w:rsidR="000B153C" w:rsidRPr="009F22DB">
                <w:rPr>
                  <w:rStyle w:val="Collegamentoipertestuale"/>
                  <w:rFonts w:ascii="Times New Roman" w:hAnsi="Times New Roman"/>
                  <w:b/>
                  <w:sz w:val="20"/>
                  <w:szCs w:val="20"/>
                </w:rPr>
                <w:t>mtuzj@uilscuola.it</w:t>
              </w:r>
            </w:hyperlink>
          </w:p>
          <w:p w:rsidR="004E1750" w:rsidRPr="003C383B" w:rsidRDefault="004E1750" w:rsidP="004E1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EAD" w:rsidRPr="0028298A" w:rsidRDefault="0028298A" w:rsidP="0028298A">
      <w:pPr>
        <w:widowControl w:val="0"/>
        <w:autoSpaceDE w:val="0"/>
        <w:autoSpaceDN w:val="0"/>
        <w:adjustRightInd w:val="0"/>
        <w:spacing w:before="32" w:after="0" w:line="240" w:lineRule="auto"/>
        <w:rPr>
          <w:rStyle w:val="Corpodeltesto2Carattere"/>
          <w:rFonts w:ascii="Times New Roman" w:hAnsi="Times New Roman"/>
          <w:b/>
          <w:sz w:val="20"/>
          <w:szCs w:val="20"/>
        </w:rPr>
      </w:pPr>
      <w:r>
        <w:rPr>
          <w:rStyle w:val="Corpodeltesto2Carattere"/>
          <w:rFonts w:ascii="Times New Roman" w:hAnsi="Times New Roman"/>
          <w:b/>
        </w:rPr>
        <w:t xml:space="preserve">    </w:t>
      </w:r>
      <w:r w:rsidR="00292EAD" w:rsidRPr="0028298A">
        <w:rPr>
          <w:rStyle w:val="Corpodeltesto2Carattere"/>
          <w:rFonts w:ascii="Times New Roman" w:hAnsi="Times New Roman"/>
          <w:b/>
          <w:sz w:val="20"/>
          <w:szCs w:val="20"/>
        </w:rPr>
        <w:t>Al termine del Corso, che consente l’esonero dal servizio, ai partecipanti sarà rilasciato attestato ex DM 177/2000.</w:t>
      </w:r>
    </w:p>
    <w:p w:rsidR="00292EAD" w:rsidRPr="00647258" w:rsidRDefault="00292EAD" w:rsidP="00647258">
      <w:pPr>
        <w:widowControl w:val="0"/>
        <w:autoSpaceDE w:val="0"/>
        <w:autoSpaceDN w:val="0"/>
        <w:adjustRightInd w:val="0"/>
        <w:spacing w:before="32" w:after="0" w:line="240" w:lineRule="auto"/>
        <w:ind w:left="180"/>
        <w:rPr>
          <w:rFonts w:ascii="Times New Roman" w:hAnsi="Times New Roman"/>
          <w:b/>
        </w:rPr>
      </w:pPr>
    </w:p>
    <w:p w:rsidR="00FF2435" w:rsidRDefault="003B0221" w:rsidP="00FF2435">
      <w:pPr>
        <w:widowControl w:val="0"/>
        <w:autoSpaceDE w:val="0"/>
        <w:autoSpaceDN w:val="0"/>
        <w:adjustRightInd w:val="0"/>
        <w:spacing w:before="32" w:after="0" w:line="240" w:lineRule="auto"/>
        <w:ind w:left="18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      </w:t>
      </w:r>
      <w:r w:rsidR="00E34B77">
        <w:rPr>
          <w:rFonts w:ascii="Verdana" w:hAnsi="Verdana" w:cs="Verdana"/>
          <w:color w:val="000000"/>
          <w:sz w:val="18"/>
          <w:szCs w:val="18"/>
        </w:rPr>
        <w:t>Il Responsabile</w:t>
      </w:r>
      <w:r w:rsidR="005E7B33">
        <w:rPr>
          <w:rFonts w:ascii="Verdana" w:hAnsi="Verdana" w:cs="Verdana"/>
          <w:color w:val="000000"/>
          <w:sz w:val="18"/>
          <w:szCs w:val="18"/>
        </w:rPr>
        <w:t xml:space="preserve"> provinciale UILScuola Frosinone</w:t>
      </w:r>
      <w:r w:rsidR="00FF2435">
        <w:rPr>
          <w:rFonts w:ascii="Verdana" w:hAnsi="Verdana" w:cs="Verdana"/>
          <w:color w:val="000000"/>
          <w:sz w:val="18"/>
          <w:szCs w:val="18"/>
        </w:rPr>
        <w:t xml:space="preserve">                              Il PRESIDENTE IRASE – FROSINONE</w:t>
      </w:r>
    </w:p>
    <w:p w:rsidR="00146246" w:rsidRDefault="00FF2435" w:rsidP="003B0221">
      <w:pPr>
        <w:widowControl w:val="0"/>
        <w:autoSpaceDE w:val="0"/>
        <w:autoSpaceDN w:val="0"/>
        <w:adjustRightInd w:val="0"/>
        <w:spacing w:before="32" w:after="0" w:line="240" w:lineRule="auto"/>
        <w:ind w:left="180"/>
      </w:pPr>
      <w:r>
        <w:rPr>
          <w:rFonts w:ascii="Verdana" w:hAnsi="Verdana" w:cs="Verdana"/>
          <w:color w:val="000000"/>
          <w:sz w:val="18"/>
          <w:szCs w:val="18"/>
        </w:rPr>
        <w:t xml:space="preserve">               </w:t>
      </w:r>
      <w:r w:rsidR="005E7B33">
        <w:rPr>
          <w:rFonts w:ascii="Verdana" w:hAnsi="Verdana" w:cs="Verdana"/>
          <w:color w:val="000000"/>
          <w:sz w:val="18"/>
          <w:szCs w:val="18"/>
        </w:rPr>
        <w:t xml:space="preserve"> prof. Francesco Sciandrone</w:t>
      </w:r>
      <w:r w:rsidR="003B0221">
        <w:rPr>
          <w:rFonts w:ascii="Verdana" w:hAnsi="Verdana" w:cs="Verdana"/>
          <w:color w:val="000000"/>
          <w:sz w:val="18"/>
          <w:szCs w:val="18"/>
        </w:rPr>
        <w:t xml:space="preserve">      </w:t>
      </w:r>
      <w:r>
        <w:rPr>
          <w:rFonts w:ascii="Verdana" w:hAnsi="Verdana" w:cs="Verdana"/>
          <w:color w:val="000000"/>
          <w:sz w:val="18"/>
          <w:szCs w:val="18"/>
        </w:rPr>
        <w:t xml:space="preserve">                                             </w:t>
      </w:r>
      <w:r w:rsidR="003B0221">
        <w:rPr>
          <w:rFonts w:ascii="Verdana" w:hAnsi="Verdana" w:cs="Verdana"/>
          <w:color w:val="000000"/>
          <w:sz w:val="18"/>
          <w:szCs w:val="18"/>
        </w:rPr>
        <w:t xml:space="preserve">    Prof.ssa Mariolina Ciarnella</w:t>
      </w:r>
    </w:p>
    <w:sectPr w:rsidR="00146246">
      <w:headerReference w:type="even" r:id="rId8"/>
      <w:headerReference w:type="default" r:id="rId9"/>
      <w:footerReference w:type="default" r:id="rId10"/>
      <w:pgSz w:w="11920" w:h="16840"/>
      <w:pgMar w:top="960" w:right="240" w:bottom="280" w:left="780" w:header="412" w:footer="73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DA" w:rsidRDefault="005F58DA">
      <w:pPr>
        <w:spacing w:after="0" w:line="240" w:lineRule="auto"/>
      </w:pPr>
      <w:r>
        <w:separator/>
      </w:r>
    </w:p>
  </w:endnote>
  <w:endnote w:type="continuationSeparator" w:id="1">
    <w:p w:rsidR="005F58DA" w:rsidRDefault="005F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BA" w:rsidRDefault="003E22B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5pt;margin-top:794.05pt;width:427.1pt;height:19.8pt;z-index:-251658752;mso-position-horizontal-relative:page;mso-position-vertical-relative:page" o:allowincell="f" filled="f" stroked="f">
          <v:textbox style="mso-next-textbox:#_x0000_s2050" inset="0,0,0,0">
            <w:txbxContent>
              <w:p w:rsidR="003E22BA" w:rsidRPr="00386651" w:rsidRDefault="003E22BA" w:rsidP="00386651">
                <w:pPr>
                  <w:rPr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rPr>
        <w:rFonts w:ascii="Times New Roman" w:hAnsi="Times New Roman"/>
        <w:sz w:val="20"/>
        <w:szCs w:val="20"/>
      </w:rPr>
      <w:t xml:space="preserve">                                      I.R.A.S.E.  Sede di Frosinone : Piazza Martiri di Vallerotonda n. 10 – tel. 0775/835842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DA" w:rsidRDefault="005F58DA">
      <w:pPr>
        <w:spacing w:after="0" w:line="240" w:lineRule="auto"/>
      </w:pPr>
      <w:r>
        <w:separator/>
      </w:r>
    </w:p>
  </w:footnote>
  <w:footnote w:type="continuationSeparator" w:id="1">
    <w:p w:rsidR="005F58DA" w:rsidRDefault="005F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F0" w:rsidRDefault="00380AF0">
    <w:pPr>
      <w:pStyle w:val="Intestazione"/>
    </w:pPr>
  </w:p>
  <w:p w:rsidR="00656FA3" w:rsidRDefault="00656FA3"/>
  <w:p w:rsidR="00380AF0" w:rsidRDefault="00380A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BA" w:rsidRPr="00776AA4" w:rsidRDefault="003E22BA" w:rsidP="00380AF0">
    <w:pPr>
      <w:spacing w:after="0" w:line="240" w:lineRule="auto"/>
      <w:ind w:right="-14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8.25pt;margin-top:19.6pt;width:235.65pt;height:29.95pt;z-index:-251659776;mso-position-horizontal-relative:page;mso-position-vertical-relative:page" o:allowincell="f" filled="f" stroked="f">
          <v:textbox style="mso-next-textbox:#_x0000_s2049" inset="0,0,0,0">
            <w:txbxContent>
              <w:p w:rsidR="003E22BA" w:rsidRDefault="003E22BA" w:rsidP="00386651">
                <w:pPr>
                  <w:widowControl w:val="0"/>
                  <w:autoSpaceDE w:val="0"/>
                  <w:autoSpaceDN w:val="0"/>
                  <w:adjustRightInd w:val="0"/>
                  <w:spacing w:after="0" w:line="591" w:lineRule="exact"/>
                  <w:ind w:right="-84"/>
                  <w:rPr>
                    <w:rFonts w:ascii="Times New Roman" w:hAnsi="Times New Roman"/>
                    <w:color w:val="000000"/>
                    <w:sz w:val="48"/>
                    <w:szCs w:val="48"/>
                  </w:rPr>
                </w:pPr>
                <w:r>
                  <w:object w:dxaOrig="1584" w:dyaOrig="102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35.5pt;height:151.5pt" o:ole="">
                      <v:imagedata r:id="rId1" o:title=""/>
                    </v:shape>
                    <o:OLEObject Type="Embed" ProgID="Word.Picture.8" ShapeID="_x0000_i1025" DrawAspect="Content" ObjectID="_1428347837" r:id="rId2"/>
                  </w:object>
                </w:r>
              </w:p>
            </w:txbxContent>
          </v:textbox>
          <w10:wrap anchorx="page" anchory="page"/>
        </v:shape>
      </w:pict>
    </w:r>
    <w:r w:rsidR="00380AF0">
      <w:rPr>
        <w:b/>
      </w:rPr>
      <w:t xml:space="preserve">                                             </w:t>
    </w:r>
    <w:r w:rsidRPr="00776AA4">
      <w:rPr>
        <w:b/>
      </w:rPr>
      <w:t xml:space="preserve"> </w:t>
    </w:r>
  </w:p>
  <w:p w:rsidR="003E22BA" w:rsidRPr="00380AF0" w:rsidRDefault="005877F2" w:rsidP="009F341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150"/>
      </w:tabs>
      <w:spacing w:after="0" w:line="240" w:lineRule="auto"/>
      <w:rPr>
        <w:sz w:val="20"/>
        <w:szCs w:val="20"/>
      </w:rPr>
    </w:pPr>
    <w:r>
      <w:rPr>
        <w:i/>
        <w:noProof/>
      </w:rPr>
      <w:pict>
        <v:shape id="_x0000_s2052" type="#_x0000_t75" style="position:absolute;margin-left:333.4pt;margin-top:5.8pt;width:118.85pt;height:74.2pt;z-index:251658752;visibility:visible;mso-wrap-edited:f">
          <v:imagedata r:id="rId3" o:title=""/>
          <w10:wrap type="topAndBottom"/>
        </v:shape>
        <o:OLEObject Type="Embed" ProgID="Word.Picture.8" ShapeID="_x0000_s2052" DrawAspect="Content" ObjectID="_1428347838" r:id="rId4"/>
      </w:pict>
    </w:r>
    <w:r w:rsidR="003E22BA" w:rsidRPr="00FF2435">
      <w:rPr>
        <w:sz w:val="20"/>
        <w:szCs w:val="20"/>
      </w:rPr>
      <w:t xml:space="preserve">                            </w:t>
    </w:r>
    <w:r w:rsidR="00E66D6B">
      <w:rPr>
        <w:noProof/>
        <w:sz w:val="20"/>
        <w:szCs w:val="20"/>
      </w:rPr>
      <w:drawing>
        <wp:inline distT="0" distB="0" distL="0" distR="0">
          <wp:extent cx="2628900" cy="1209675"/>
          <wp:effectExtent l="19050" t="0" r="0" b="0"/>
          <wp:docPr id="2" name="Immagine 2" descr="logo u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il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E22BA" w:rsidRPr="00FF2435">
      <w:rPr>
        <w:sz w:val="20"/>
        <w:szCs w:val="20"/>
      </w:rPr>
      <w:t xml:space="preserve">               </w:t>
    </w:r>
    <w:r w:rsidR="00380AF0">
      <w:rPr>
        <w:sz w:val="20"/>
        <w:szCs w:val="20"/>
      </w:rPr>
      <w:t xml:space="preserve">       </w:t>
    </w:r>
    <w:r w:rsidR="00380AF0">
      <w:rPr>
        <w:sz w:val="20"/>
        <w:szCs w:val="20"/>
      </w:rPr>
      <w:tab/>
    </w:r>
    <w:r w:rsidR="00380AF0">
      <w:rPr>
        <w:sz w:val="20"/>
        <w:szCs w:val="20"/>
      </w:rPr>
      <w:tab/>
    </w:r>
    <w:r w:rsidR="00380AF0">
      <w:rPr>
        <w:sz w:val="20"/>
        <w:szCs w:val="20"/>
      </w:rPr>
      <w:tab/>
    </w:r>
    <w:r w:rsidR="00380AF0">
      <w:rPr>
        <w:sz w:val="20"/>
        <w:szCs w:val="20"/>
      </w:rPr>
      <w:tab/>
    </w:r>
    <w:r w:rsidR="009F3415">
      <w:rPr>
        <w:b/>
        <w:bCs/>
        <w:color w:val="00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FC12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068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067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7CA0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8C2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40A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BE8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54A1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CE5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225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6270CB"/>
    <w:multiLevelType w:val="hybridMultilevel"/>
    <w:tmpl w:val="FE28C8A4"/>
    <w:lvl w:ilvl="0" w:tplc="E15869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40756E"/>
    <w:multiLevelType w:val="hybridMultilevel"/>
    <w:tmpl w:val="DC789CBA"/>
    <w:lvl w:ilvl="0" w:tplc="D9727C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B4261A"/>
    <w:rsid w:val="00002133"/>
    <w:rsid w:val="0000437D"/>
    <w:rsid w:val="00054800"/>
    <w:rsid w:val="000556C4"/>
    <w:rsid w:val="00067ABC"/>
    <w:rsid w:val="000A5C97"/>
    <w:rsid w:val="000B153C"/>
    <w:rsid w:val="000C1898"/>
    <w:rsid w:val="000E5A60"/>
    <w:rsid w:val="000F5F93"/>
    <w:rsid w:val="00146246"/>
    <w:rsid w:val="001756AD"/>
    <w:rsid w:val="00210724"/>
    <w:rsid w:val="0028298A"/>
    <w:rsid w:val="00292EAD"/>
    <w:rsid w:val="002C2D6B"/>
    <w:rsid w:val="002D485E"/>
    <w:rsid w:val="00351E2C"/>
    <w:rsid w:val="00380AF0"/>
    <w:rsid w:val="00386651"/>
    <w:rsid w:val="003B0221"/>
    <w:rsid w:val="003B554A"/>
    <w:rsid w:val="003C383B"/>
    <w:rsid w:val="003E22BA"/>
    <w:rsid w:val="00420E3D"/>
    <w:rsid w:val="00465832"/>
    <w:rsid w:val="004707EC"/>
    <w:rsid w:val="004C7A23"/>
    <w:rsid w:val="004E1750"/>
    <w:rsid w:val="0051010A"/>
    <w:rsid w:val="005877F2"/>
    <w:rsid w:val="005E7B33"/>
    <w:rsid w:val="005F58DA"/>
    <w:rsid w:val="006049E4"/>
    <w:rsid w:val="006208F5"/>
    <w:rsid w:val="00647258"/>
    <w:rsid w:val="006512CB"/>
    <w:rsid w:val="00656FA3"/>
    <w:rsid w:val="006A199C"/>
    <w:rsid w:val="006A206D"/>
    <w:rsid w:val="007143B4"/>
    <w:rsid w:val="00724AA6"/>
    <w:rsid w:val="007277C8"/>
    <w:rsid w:val="00776AA4"/>
    <w:rsid w:val="007A61F1"/>
    <w:rsid w:val="007C2FC0"/>
    <w:rsid w:val="007D5E05"/>
    <w:rsid w:val="00820FC4"/>
    <w:rsid w:val="0088430E"/>
    <w:rsid w:val="00996C3D"/>
    <w:rsid w:val="009A4AAD"/>
    <w:rsid w:val="009F22DB"/>
    <w:rsid w:val="009F2572"/>
    <w:rsid w:val="009F3415"/>
    <w:rsid w:val="00A3125E"/>
    <w:rsid w:val="00A43FDC"/>
    <w:rsid w:val="00AC2F10"/>
    <w:rsid w:val="00B03112"/>
    <w:rsid w:val="00B41E18"/>
    <w:rsid w:val="00B4261A"/>
    <w:rsid w:val="00B96518"/>
    <w:rsid w:val="00BA08D7"/>
    <w:rsid w:val="00C105C2"/>
    <w:rsid w:val="00C215B2"/>
    <w:rsid w:val="00D63F75"/>
    <w:rsid w:val="00DA2D4E"/>
    <w:rsid w:val="00DD1F8D"/>
    <w:rsid w:val="00DE33A6"/>
    <w:rsid w:val="00E34B77"/>
    <w:rsid w:val="00E66D6B"/>
    <w:rsid w:val="00E77AE7"/>
    <w:rsid w:val="00E87588"/>
    <w:rsid w:val="00ED01B8"/>
    <w:rsid w:val="00F07B56"/>
    <w:rsid w:val="00F678C7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nhideWhenUsed/>
    <w:qFormat/>
    <w:rsid w:val="0051010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215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15B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215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15B2"/>
    <w:rPr>
      <w:sz w:val="22"/>
      <w:szCs w:val="22"/>
    </w:rPr>
  </w:style>
  <w:style w:type="table" w:styleId="Grigliatabella">
    <w:name w:val="Table Grid"/>
    <w:basedOn w:val="Tabellanormale"/>
    <w:rsid w:val="006A199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FF243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F2435"/>
    <w:rPr>
      <w:rFonts w:ascii="Calibri" w:hAnsi="Calibri"/>
      <w:sz w:val="22"/>
      <w:szCs w:val="22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FF243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F2435"/>
    <w:rPr>
      <w:rFonts w:ascii="Calibri" w:hAnsi="Calibri"/>
      <w:sz w:val="22"/>
      <w:szCs w:val="22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143B4"/>
    <w:pPr>
      <w:ind w:left="720"/>
      <w:contextualSpacing/>
    </w:pPr>
    <w:rPr>
      <w:rFonts w:eastAsia="Calibri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51010A"/>
    <w:rPr>
      <w:rFonts w:ascii="Cambria" w:hAnsi="Cambria"/>
      <w:b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qFormat/>
    <w:rsid w:val="0051010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51010A"/>
    <w:rPr>
      <w:rFonts w:ascii="Cambria" w:hAnsi="Cambria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0B1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uzj@uilscuol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</vt:lpstr>
    </vt:vector>
  </TitlesOfParts>
  <Company/>
  <LinksUpToDate>false</LinksUpToDate>
  <CharactersWithSpaces>1841</CharactersWithSpaces>
  <SharedDoc>false</SharedDoc>
  <HLinks>
    <vt:vector size="6" baseType="variant">
      <vt:variant>
        <vt:i4>852009</vt:i4>
      </vt:variant>
      <vt:variant>
        <vt:i4>0</vt:i4>
      </vt:variant>
      <vt:variant>
        <vt:i4>0</vt:i4>
      </vt:variant>
      <vt:variant>
        <vt:i4>5</vt:i4>
      </vt:variant>
      <vt:variant>
        <vt:lpwstr>mailto:mtuzj@uilscuola.it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</dc:title>
  <dc:subject/>
  <dc:creator>pamelac</dc:creator>
  <cp:keywords/>
  <dc:description>Il documento è stato creato da {applicationname}, versione: {version}</dc:description>
  <cp:lastModifiedBy>User</cp:lastModifiedBy>
  <cp:revision>2</cp:revision>
  <cp:lastPrinted>2013-04-22T14:42:00Z</cp:lastPrinted>
  <dcterms:created xsi:type="dcterms:W3CDTF">2013-04-24T20:31:00Z</dcterms:created>
  <dcterms:modified xsi:type="dcterms:W3CDTF">2013-04-24T20:31:00Z</dcterms:modified>
</cp:coreProperties>
</file>